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Министерство культуры Российской Федерации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Федеральное государственное бюджетное учреждение культуры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«Государственный исторический музей»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Федеральное государственное бюджетное учреждение культуры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«Музеи Московского Кремля» 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Государственное бюджетное учреждение культуры Московской области «Сергиево-Посадский государственный историко-художественный 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6D5CFE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 xml:space="preserve">узей-заповедник» 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ЭПОХА СМУТНОГО ВРЕМЕНИ </w:t>
      </w:r>
    </w:p>
    <w:p w:rsidR="006D5CFE" w:rsidRPr="006D5CFE" w:rsidRDefault="00D74674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ЕE</w:t>
      </w:r>
      <w:r w:rsidR="006D5CFE"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ОТРАЖЕНИЕ В НАУЧНО-ИССЛЕДОВАТЕЛЬСКОЙ, ЭКСПОЗИЦИОННОЙ И МУЗЕЙНО-ОБРАЗОВАТЕЛЬНОЙ ДЕЯТЕЛЬНОСТИ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Межрегиональная научно-практическая конференция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11–12 марта 2020 года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 Р О Г Р А М </w:t>
      </w:r>
      <w:proofErr w:type="spellStart"/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</w:t>
      </w:r>
      <w:proofErr w:type="spellEnd"/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Москва, 2020</w:t>
      </w:r>
      <w:r w:rsidR="00C2150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 w:type="page"/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Конференция проводится в рамках проекта</w:t>
      </w:r>
      <w:r w:rsidR="00D74674" w:rsidRPr="00D746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74674"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D746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Музей и общество: создание единого образовательного пространства. </w:t>
      </w:r>
      <w:r w:rsidR="00D74674"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Изучение и интерпретация памятников времени становления и укрепления Российского государства»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научно-методического отдела Государственного исторического музея.</w:t>
      </w: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D9315C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Научные руководители конференции</w:t>
      </w:r>
      <w:r w:rsidR="006D5CFE"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Скрипкина Любовь Ивановна</w:t>
      </w: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,</w:t>
      </w:r>
      <w:r w:rsidR="0045205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заведующая научно-методическим отделом Государственного исторического музея;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Рощина</w:t>
      </w:r>
      <w:r w:rsidRPr="006D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Надежда Васильевна</w:t>
      </w:r>
      <w:r w:rsidR="0045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отделом детских и школьных образовательных программ Музеев Московского Кремля;</w:t>
      </w: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Николаева Светлана Викторовна</w:t>
      </w:r>
      <w:r w:rsidR="0045205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заместитель генерального директора по научной работе Сергиево-Посадского государственного историко-художе</w:t>
      </w:r>
      <w:r w:rsidR="00D74674">
        <w:rPr>
          <w:rFonts w:ascii="Times New Roman" w:eastAsia="Calibri" w:hAnsi="Times New Roman" w:cs="Times New Roman"/>
          <w:sz w:val="28"/>
          <w:szCs w:val="28"/>
          <w:lang w:eastAsia="zh-CN"/>
        </w:rPr>
        <w:t>ственного музея-заповедника (Московская</w:t>
      </w:r>
      <w:r w:rsidR="00D74674"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</w:t>
      </w:r>
      <w:r w:rsidR="00D746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Сергиев Посад).</w:t>
      </w: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Кураторы конференции:</w:t>
      </w:r>
    </w:p>
    <w:p w:rsidR="00C2150D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Емельянова Екатерина Юрьевна</w:t>
      </w:r>
      <w:r w:rsidRPr="006D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Pr="006D5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музейно-образовательной работе научно-методического отдела Государственного исторического музея;</w:t>
      </w:r>
    </w:p>
    <w:p w:rsidR="00C2150D" w:rsidRDefault="006D5CFE" w:rsidP="00C215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Дзюба Елена Юрьевна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4674" w:rsidRPr="006D5CFE" w:rsidRDefault="006D5CFE" w:rsidP="00C215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по экскурсионно-просветитель</w:t>
      </w:r>
      <w:r w:rsidR="00C2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работе Сергиево-Посадского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историко-художественного музея-заповедника </w:t>
      </w:r>
      <w:r w:rsidR="00D74674">
        <w:rPr>
          <w:rFonts w:ascii="Times New Roman" w:eastAsia="Calibri" w:hAnsi="Times New Roman" w:cs="Times New Roman"/>
          <w:sz w:val="28"/>
          <w:szCs w:val="28"/>
          <w:lang w:eastAsia="zh-CN"/>
        </w:rPr>
        <w:t>(Московская</w:t>
      </w:r>
      <w:r w:rsidR="00D74674"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</w:t>
      </w:r>
      <w:r w:rsidR="00D7467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</w:t>
      </w:r>
      <w:r w:rsidR="00D74674"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Сергиев Посад).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FE" w:rsidRPr="006D5CFE" w:rsidRDefault="00D74674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Первый</w:t>
      </w:r>
      <w:proofErr w:type="spellEnd"/>
      <w:r w:rsidR="006D5CFE" w:rsidRPr="006D5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день работы конференции</w:t>
      </w:r>
      <w:r w:rsidR="006D5CFE"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марта 2020 года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Москва, Красная пл., д.</w:t>
      </w:r>
      <w:r w:rsidR="00D7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1 (вход № 1), лекторий главного здания Исторического музея.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Проезд: станции метро «Площадь революции», «Театральная», «Охотный ряд» (выход к Красной площади).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Регистрация участников с 10.00. Начало заседания в 10.30.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Окончание работы конференции в 17.50.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5CFE" w:rsidRPr="006D5CFE" w:rsidRDefault="00D74674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Второй</w:t>
      </w:r>
      <w:r w:rsidR="006D5CFE" w:rsidRPr="006D5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день работы конференции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 марта 2020 года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7467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Московская обл., 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Сергиев Посад,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ул. 1-ой Ударной Армии, д. 2</w:t>
      </w:r>
      <w:r w:rsidRPr="006D5CF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Музейный комплекс «Конный двор»,</w:t>
      </w:r>
      <w:r w:rsidRPr="006D5C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«Сергиево-Посадский государственный историко-художественный музей-заповедник»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Регистрация участников с 11.00. Начало работы конференции в 11.30.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Окончание работы конференции в 16.30.</w:t>
      </w:r>
    </w:p>
    <w:p w:rsidR="006D5CFE" w:rsidRDefault="006D5CFE" w:rsidP="006D5CFE">
      <w:pPr>
        <w:tabs>
          <w:tab w:val="left" w:pos="69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5CFE" w:rsidRPr="006D5CFE" w:rsidRDefault="00D74674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 xml:space="preserve">Первый </w:t>
      </w:r>
      <w:r w:rsidR="006D5CFE" w:rsidRPr="006D5CFE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>день работы конференции</w:t>
      </w: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11 марта 2020, среда</w:t>
      </w: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Москва, Красная площадь, д. 1.</w:t>
      </w: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Главное здание Государственного исторического музея (вход № 1)</w:t>
      </w:r>
    </w:p>
    <w:p w:rsid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Световой холл</w:t>
      </w:r>
    </w:p>
    <w:p w:rsidR="006D5CFE" w:rsidRPr="006D5CFE" w:rsidRDefault="006D5CFE" w:rsidP="006D5C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10.00–10.30.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Регистрация участников конференции</w:t>
      </w:r>
    </w:p>
    <w:p w:rsidR="006D5CFE" w:rsidRPr="006D5CFE" w:rsidRDefault="006D5CFE" w:rsidP="006D5C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lastRenderedPageBreak/>
        <w:t>УтРЕННЕЕ заседАНИЕ</w:t>
      </w:r>
    </w:p>
    <w:p w:rsidR="006D5CFE" w:rsidRPr="006D5CFE" w:rsidRDefault="00171389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10.30–13.30</w:t>
      </w: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Главное здание Государственного исторического музея (вход № 1)</w:t>
      </w: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Лекторий</w:t>
      </w:r>
    </w:p>
    <w:p w:rsidR="006D5CFE" w:rsidRPr="006D5CFE" w:rsidRDefault="006D5CFE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Ведет заседание </w:t>
      </w:r>
      <w:r w:rsidRPr="006D5CFE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Скрипкина Любовь Ивановна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заведующая научно-методическим отделом Государственного исторического музея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BC5A02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10.30–</w:t>
      </w:r>
      <w:r w:rsidR="006D5CFE"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10.40.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Яновский Андрей Дмитриевич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исторических наук, заместитель директора Государственного исторического музея по научной работе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Вступительное слово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10.40–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11.00</w:t>
      </w: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Скрипкина Любовь Ивановна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, заведующая научно-методическим отделом Государственного исторического музея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</w:rPr>
        <w:t xml:space="preserve">Проблемы </w:t>
      </w:r>
      <w:proofErr w:type="spellStart"/>
      <w:r w:rsidRPr="006D5CFE">
        <w:rPr>
          <w:rFonts w:ascii="Times New Roman" w:eastAsia="Calibri" w:hAnsi="Times New Roman" w:cs="Times New Roman"/>
          <w:b/>
          <w:sz w:val="28"/>
          <w:szCs w:val="28"/>
        </w:rPr>
        <w:t>музеефикации</w:t>
      </w:r>
      <w:proofErr w:type="spellEnd"/>
      <w:r w:rsidRPr="006D5CFE">
        <w:rPr>
          <w:rFonts w:ascii="Times New Roman" w:eastAsia="Calibri" w:hAnsi="Times New Roman" w:cs="Times New Roman"/>
          <w:b/>
          <w:sz w:val="28"/>
          <w:szCs w:val="28"/>
        </w:rPr>
        <w:t xml:space="preserve"> эпохи Смутного времени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BC5A02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11.00–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11.20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Реснянский</w:t>
      </w:r>
      <w:proofErr w:type="spellEnd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Сергей Иванович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tooltip="Доктор наук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доктор исторических наук</w:t>
        </w:r>
      </w:hyperlink>
      <w:r w:rsidRPr="006D5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профессор </w:t>
      </w:r>
      <w:hyperlink r:id="rId7" w:tooltip="Профессор" w:history="1"/>
      <w:hyperlink r:id="rId8" w:tooltip="Кафедра (подразделение вуза)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кафедры</w:t>
        </w:r>
      </w:hyperlink>
      <w:r w:rsidRPr="006D5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истории </w:t>
      </w:r>
      <w:hyperlink r:id="rId9" w:tooltip="Россия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России</w:t>
        </w:r>
      </w:hyperlink>
      <w:r w:rsidRPr="006D5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Средние века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средних веков</w:t>
        </w:r>
      </w:hyperlink>
      <w:r w:rsidRPr="006D5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1" w:tooltip="Новое время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нового времени</w:t>
        </w:r>
      </w:hyperlink>
      <w:r w:rsidRPr="006D5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Московский государственный областной университет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Московского государственного областного университета</w:t>
        </w:r>
      </w:hyperlink>
      <w:r w:rsidRPr="006D5C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(МГОУ), профессор кафедры истории России </w:t>
      </w:r>
      <w:hyperlink r:id="rId13" w:tooltip="Российский университет дружбы народов" w:history="1">
        <w:r w:rsidRPr="006D5CFE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Российского университета дружбы народов</w:t>
        </w:r>
      </w:hyperlink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 (РУДН)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</w:rPr>
        <w:t>Смутное время в фокусе кризиса религиозного сознания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11.20–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11.40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shd w:val="clear" w:color="auto" w:fill="FFFFFF"/>
          <w:lang w:eastAsia="ru-RU"/>
        </w:rPr>
        <w:t>Артамонов Герман Анатольевич</w:t>
      </w:r>
      <w:r w:rsidRPr="006D5CF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</w:t>
      </w:r>
      <w:r w:rsidRPr="006D5CFE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  <w:r w:rsidRPr="006D5C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кандидат исторических наук, профессор кафедры </w:t>
      </w:r>
      <w:r w:rsidRPr="006D5CF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истории России Института истории и политики Московского педагогического государственного университета (МПГУ)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Феномен самозванства в годы Смуты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11.40–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12.00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Щуцкая</w:t>
      </w:r>
      <w:proofErr w:type="spellEnd"/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Галина Константиновна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</w:t>
      </w:r>
      <w:r w:rsidRPr="006D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D7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«Палаты бояр </w:t>
      </w:r>
      <w:r w:rsidR="00DA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Романовых» </w:t>
      </w:r>
      <w:r w:rsidR="0045205A"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исторического музея 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Исследование памятников Смутного времени, их интерпретация и отражение в экспозиции</w:t>
      </w:r>
      <w:r w:rsidRPr="006D5C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D5CF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музея «Палаты бояр Романовых»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12.00–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12.20</w:t>
      </w:r>
    </w:p>
    <w:p w:rsidR="00D74674" w:rsidRDefault="006D5CFE" w:rsidP="004520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Шведова Марина </w:t>
      </w:r>
      <w:proofErr w:type="spellStart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Макаровна</w:t>
      </w:r>
      <w:proofErr w:type="spellEnd"/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, заведующая экспозиционно-фондовым отделом </w:t>
      </w:r>
      <w:r w:rsidR="00D74674" w:rsidRPr="006D5CFE">
        <w:rPr>
          <w:rFonts w:ascii="Times New Roman" w:eastAsia="Calibri" w:hAnsi="Times New Roman" w:cs="Times New Roman"/>
          <w:sz w:val="28"/>
          <w:szCs w:val="28"/>
        </w:rPr>
        <w:t>«Усадьба Измайлово»</w:t>
      </w:r>
      <w:r w:rsidR="00D746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5205A"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исторического музея</w:t>
      </w:r>
    </w:p>
    <w:p w:rsidR="006D5CFE" w:rsidRPr="00D74674" w:rsidRDefault="006D5CFE" w:rsidP="004520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Русская Смута. Из истории Новодевичьего монастыря в Москве</w:t>
      </w:r>
    </w:p>
    <w:p w:rsidR="001E0D0B" w:rsidRDefault="001E0D0B" w:rsidP="001E0D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</w:p>
    <w:p w:rsidR="001E0D0B" w:rsidRPr="006D5CFE" w:rsidRDefault="001E0D0B" w:rsidP="00D746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12.20–12.30 Перерыв</w:t>
      </w:r>
    </w:p>
    <w:p w:rsidR="006D5CFE" w:rsidRPr="006D5CFE" w:rsidRDefault="001E0D0B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12.3</w:t>
      </w:r>
      <w:r w:rsidR="00BC5A0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0–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12.45</w:t>
      </w:r>
    </w:p>
    <w:p w:rsidR="006D5CFE" w:rsidRPr="006D5CFE" w:rsidRDefault="006D5CFE" w:rsidP="006D5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F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Смирнов Алексей Николаевич</w:t>
      </w:r>
      <w:r w:rsidRPr="006D5C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научный сотрудник Государственного историко-литературного музея-заповедника А.С.</w:t>
      </w:r>
      <w:r w:rsidR="00BC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Пушкина 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502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Московская</w:t>
      </w:r>
      <w:r w:rsidR="002502B8" w:rsidRPr="006D5CF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обл.</w:t>
      </w:r>
      <w:r w:rsidR="002502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пос. </w:t>
      </w:r>
      <w:r w:rsidR="002502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Большие </w:t>
      </w:r>
      <w:proofErr w:type="spellStart"/>
      <w:r w:rsidR="002502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Вязёмы</w:t>
      </w:r>
      <w:proofErr w:type="spellEnd"/>
      <w:r w:rsidR="002502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Остатки дворцового комплекса Бориса Фёдоровича Годунова в пространственно-планировочной структуре музея-заповедника А.С.</w:t>
      </w:r>
      <w:r w:rsidR="00B85A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D5C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Пушкина</w:t>
      </w:r>
    </w:p>
    <w:p w:rsidR="007867C6" w:rsidRDefault="007867C6" w:rsidP="007867C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867C6" w:rsidRPr="006D5CFE" w:rsidRDefault="007867C6" w:rsidP="007867C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12.45–13.0</w:t>
      </w:r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Сунгуров</w:t>
      </w:r>
      <w:proofErr w:type="spellEnd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Роман Николаевич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генерального директора по научной работе Музея-заповедника «Дмитровский кремль» 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Московская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обл.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2502B8" w:rsidRP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502B8"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Дмитров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События Смутного времени на </w:t>
      </w:r>
      <w:proofErr w:type="spellStart"/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Дмитровской</w:t>
      </w:r>
      <w:proofErr w:type="spellEnd"/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земле на основании русских и иноземных источников</w:t>
      </w:r>
    </w:p>
    <w:p w:rsidR="001E0D0B" w:rsidRDefault="001E0D0B" w:rsidP="001E0D0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0D0B" w:rsidRPr="006D5CFE" w:rsidRDefault="007867C6" w:rsidP="001E0D0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13</w:t>
      </w:r>
      <w:r w:rsidR="001E0D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00</w:t>
      </w:r>
      <w:r w:rsidR="001E0D0B">
        <w:rPr>
          <w:rFonts w:ascii="Times New Roman" w:eastAsia="Calibri" w:hAnsi="Times New Roman" w:cs="Times New Roman"/>
          <w:b/>
          <w:i/>
          <w:sz w:val="28"/>
          <w:szCs w:val="28"/>
        </w:rPr>
        <w:t>–13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.15</w:t>
      </w:r>
    </w:p>
    <w:p w:rsidR="001E0D0B" w:rsidRPr="006D5CFE" w:rsidRDefault="001E0D0B" w:rsidP="001E0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Терентьев Михаил Анатольевич</w:t>
      </w:r>
      <w:r w:rsidRPr="006D5CFE">
        <w:rPr>
          <w:rFonts w:ascii="Times New Roman" w:eastAsia="Calibri" w:hAnsi="Times New Roman" w:cs="Times New Roman"/>
          <w:sz w:val="28"/>
          <w:szCs w:val="28"/>
        </w:rPr>
        <w:t>, старший научный сотрудник</w:t>
      </w:r>
      <w:r w:rsidRPr="006D5C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Центрального пограничного музея ФСБ России </w:t>
      </w:r>
    </w:p>
    <w:p w:rsidR="001E0D0B" w:rsidRPr="006D5CFE" w:rsidRDefault="001E0D0B" w:rsidP="001E0D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</w:rPr>
        <w:t>Малоизвестные страницы из биографии князя Дмитрия Михайловича Пожарского. Организация охраны северо-западных рубежей Московского государства после Смутного времени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1E0D0B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13.</w:t>
      </w:r>
      <w:r w:rsidR="007867C6">
        <w:rPr>
          <w:rFonts w:ascii="Times New Roman" w:eastAsia="Calibri" w:hAnsi="Times New Roman" w:cs="Times New Roman"/>
          <w:b/>
          <w:i/>
          <w:sz w:val="28"/>
          <w:szCs w:val="28"/>
        </w:rPr>
        <w:t>15</w:t>
      </w:r>
      <w:r w:rsidR="00BC5A02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="007867C6">
        <w:rPr>
          <w:rFonts w:ascii="Times New Roman" w:eastAsia="Calibri" w:hAnsi="Times New Roman" w:cs="Times New Roman"/>
          <w:b/>
          <w:i/>
          <w:sz w:val="28"/>
          <w:szCs w:val="28"/>
        </w:rPr>
        <w:t>13.30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Каретников Алексей Леонидович</w:t>
      </w:r>
      <w:r w:rsidRPr="006D5CFE">
        <w:rPr>
          <w:rFonts w:ascii="Times New Roman" w:eastAsia="Calibri" w:hAnsi="Times New Roman" w:cs="Times New Roman"/>
          <w:sz w:val="28"/>
          <w:szCs w:val="28"/>
        </w:rPr>
        <w:t>, заведующий археологическим отделом Государственного</w:t>
      </w:r>
      <w:r w:rsidR="001E0D0B">
        <w:rPr>
          <w:rFonts w:ascii="Times New Roman" w:eastAsia="Calibri" w:hAnsi="Times New Roman" w:cs="Times New Roman"/>
          <w:sz w:val="28"/>
          <w:szCs w:val="28"/>
        </w:rPr>
        <w:t xml:space="preserve"> музея-заповедника «Ростовский к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ремль» </w:t>
      </w:r>
      <w:r w:rsidRPr="006D5CF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502B8">
        <w:rPr>
          <w:rFonts w:ascii="Times New Roman" w:eastAsia="Calibri" w:hAnsi="Times New Roman" w:cs="Times New Roman"/>
          <w:i/>
          <w:sz w:val="28"/>
          <w:szCs w:val="28"/>
        </w:rPr>
        <w:t>Ярославская</w:t>
      </w:r>
      <w:r w:rsidRPr="006D5CFE">
        <w:rPr>
          <w:rFonts w:ascii="Times New Roman" w:eastAsia="Calibri" w:hAnsi="Times New Roman" w:cs="Times New Roman"/>
          <w:i/>
          <w:sz w:val="28"/>
          <w:szCs w:val="28"/>
        </w:rPr>
        <w:t xml:space="preserve"> обл.</w:t>
      </w:r>
      <w:r w:rsidR="002502B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502B8" w:rsidRPr="002502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502B8" w:rsidRPr="006D5CFE">
        <w:rPr>
          <w:rFonts w:ascii="Times New Roman" w:eastAsia="Calibri" w:hAnsi="Times New Roman" w:cs="Times New Roman"/>
          <w:i/>
          <w:sz w:val="28"/>
          <w:szCs w:val="28"/>
        </w:rPr>
        <w:t>Ростов</w:t>
      </w:r>
      <w:r w:rsidRPr="006D5CF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Народные представления о Смутном времени в XIX-XX вв. (по материалам округи Ростова Великого)</w:t>
      </w:r>
      <w:r w:rsidRPr="006D5C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5CFE" w:rsidRPr="006D5CFE" w:rsidRDefault="006D5CFE" w:rsidP="004927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2502B8" w:rsidRDefault="007867C6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2502B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13.30</w:t>
      </w:r>
      <w:r w:rsidR="001E0D0B" w:rsidRPr="002502B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–14.</w:t>
      </w:r>
      <w:r w:rsidRPr="002502B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30</w:t>
      </w:r>
      <w:r w:rsidR="00492793" w:rsidRPr="002502B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Перерыв</w:t>
      </w:r>
    </w:p>
    <w:p w:rsidR="006D5CFE" w:rsidRDefault="006D5CFE" w:rsidP="0049279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</w:p>
    <w:p w:rsidR="006D5CFE" w:rsidRPr="006D5CFE" w:rsidRDefault="006D5CFE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t>ДНЕВНОЕ заседАНИЕ</w:t>
      </w:r>
    </w:p>
    <w:p w:rsidR="006D5CFE" w:rsidRPr="006D5CFE" w:rsidRDefault="007867C6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14.30</w:t>
      </w:r>
      <w:r w:rsidR="001E0D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–17.0</w:t>
      </w:r>
      <w:r w:rsidR="006D5CFE"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</w:t>
      </w:r>
    </w:p>
    <w:p w:rsidR="006D5CFE" w:rsidRPr="006D5CFE" w:rsidRDefault="006D5CFE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Главное здание Государственного исторического музея (вход № 1)</w:t>
      </w:r>
    </w:p>
    <w:p w:rsidR="006D5CFE" w:rsidRPr="006D5CFE" w:rsidRDefault="006D5CFE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Лекторий</w:t>
      </w:r>
    </w:p>
    <w:p w:rsidR="006D5CFE" w:rsidRPr="006D5CFE" w:rsidRDefault="006D5CFE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Ведет заседание </w:t>
      </w:r>
      <w:r w:rsidRPr="006D5CFE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Скрипкина Любовь Ивановна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заведующая научно-методическим отделом Государственного исторического музея</w:t>
      </w:r>
    </w:p>
    <w:p w:rsidR="001E0D0B" w:rsidRPr="006D5CFE" w:rsidRDefault="001E0D0B" w:rsidP="001E0D0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14.30–14.45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Фролова Наталья Юрьевна,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заведующая экскурсионно-методическим отделом Музеев Московского Кремля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Опыт проведения культурно-образовательной программы «Версии </w:t>
      </w:r>
      <w:proofErr w:type="spellStart"/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Угличского</w:t>
      </w:r>
      <w:proofErr w:type="spellEnd"/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дела» в рамках временных выставок и на постоянной экспозиции Музеев Московского Кремля</w:t>
      </w:r>
    </w:p>
    <w:p w:rsidR="001E0D0B" w:rsidRPr="006D5CFE" w:rsidRDefault="001E0D0B" w:rsidP="006D5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1E0D0B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14.45</w:t>
      </w:r>
      <w:r w:rsidR="00BC5A02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15.00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Яковлева </w:t>
      </w: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Татьяна Борисовна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заведующая экскурсионным отделом </w:t>
      </w:r>
      <w:proofErr w:type="spellStart"/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Угличского</w:t>
      </w:r>
      <w:proofErr w:type="spellEnd"/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историко-архитектурного и художественного музея 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(Ярославская обл., Углич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Смута: беда и одоление. Музейно-образовательные и интерактивные программы </w:t>
      </w:r>
      <w:proofErr w:type="spellStart"/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Угличского</w:t>
      </w:r>
      <w:proofErr w:type="spellEnd"/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15.00–</w:t>
      </w:r>
      <w:r w:rsidR="001E0D0B">
        <w:rPr>
          <w:rFonts w:ascii="Times New Roman" w:eastAsia="Calibri" w:hAnsi="Times New Roman" w:cs="Times New Roman"/>
          <w:b/>
          <w:i/>
          <w:sz w:val="28"/>
          <w:szCs w:val="28"/>
        </w:rPr>
        <w:t>15.15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Емельянова Екатерина Юрьевна</w:t>
      </w:r>
      <w:r w:rsidRPr="006D5CF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Pr="006D5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музейно-образовательной работе научно-методического отдела Государственного исторического музея 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новой музейно-образовательной программы Исторического музея «Царь Борис Годунов и эпоха Смутного времени» (в рамках совместного проекта Государственного исторического музея и Музеев Московского Кремля)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1E0D0B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15.15</w:t>
      </w:r>
      <w:r w:rsidR="00BC5A02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15.3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</w:p>
    <w:p w:rsidR="007867C6" w:rsidRPr="006D5CFE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Русова</w:t>
      </w:r>
      <w:proofErr w:type="spellEnd"/>
      <w:r w:rsidRPr="006D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Юлия Сергеевна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отдела детских и школьных образовательных программ Музеев Московского Кремля</w:t>
      </w:r>
    </w:p>
    <w:p w:rsidR="007867C6" w:rsidRDefault="007867C6" w:rsidP="0078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подготовки занятий в Музеях Московского Кремля в рамках программы «Царь Борис Годунов и эпоха Смутного времени» (совместно с Государственным историческим музеем)</w:t>
      </w:r>
    </w:p>
    <w:p w:rsidR="007867C6" w:rsidRDefault="007867C6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5CFE" w:rsidRPr="006D5CFE" w:rsidRDefault="001E0D0B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15.3</w:t>
      </w:r>
      <w:r w:rsidR="00BC5A02">
        <w:rPr>
          <w:rFonts w:ascii="Times New Roman" w:eastAsia="Calibri" w:hAnsi="Times New Roman" w:cs="Times New Roman"/>
          <w:b/>
          <w:i/>
          <w:sz w:val="28"/>
          <w:szCs w:val="28"/>
        </w:rPr>
        <w:t>0–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15.45</w:t>
      </w:r>
    </w:p>
    <w:p w:rsidR="007867C6" w:rsidRPr="001E0D0B" w:rsidRDefault="007867C6" w:rsidP="007867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0D0B">
        <w:rPr>
          <w:rFonts w:ascii="Times New Roman" w:eastAsia="Calibri" w:hAnsi="Times New Roman" w:cs="Times New Roman"/>
          <w:b/>
          <w:i/>
          <w:sz w:val="28"/>
          <w:szCs w:val="28"/>
        </w:rPr>
        <w:t>Ермаков Александр Михайлович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ученый секретарь Государственного музея-заповедника «Зарайский кремль» </w:t>
      </w:r>
      <w:r w:rsidR="002502B8">
        <w:rPr>
          <w:rFonts w:ascii="Times New Roman" w:eastAsia="Calibri" w:hAnsi="Times New Roman" w:cs="Times New Roman"/>
          <w:i/>
          <w:sz w:val="28"/>
          <w:szCs w:val="28"/>
        </w:rPr>
        <w:t>(Московская</w:t>
      </w:r>
      <w:r w:rsidR="002502B8" w:rsidRPr="001E0D0B">
        <w:rPr>
          <w:rFonts w:ascii="Times New Roman" w:eastAsia="Calibri" w:hAnsi="Times New Roman" w:cs="Times New Roman"/>
          <w:i/>
          <w:sz w:val="28"/>
          <w:szCs w:val="28"/>
        </w:rPr>
        <w:t xml:space="preserve"> обл.</w:t>
      </w:r>
      <w:r w:rsidR="002502B8">
        <w:rPr>
          <w:rFonts w:ascii="Times New Roman" w:eastAsia="Calibri" w:hAnsi="Times New Roman" w:cs="Times New Roman"/>
          <w:i/>
          <w:sz w:val="28"/>
          <w:szCs w:val="28"/>
        </w:rPr>
        <w:t>, Зарайск</w:t>
      </w:r>
      <w:r w:rsidRPr="001E0D0B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867C6" w:rsidRPr="001E0D0B" w:rsidRDefault="007867C6" w:rsidP="00786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D0B">
        <w:rPr>
          <w:rFonts w:ascii="Times New Roman" w:eastAsia="Calibri" w:hAnsi="Times New Roman" w:cs="Times New Roman"/>
          <w:b/>
          <w:sz w:val="28"/>
          <w:szCs w:val="28"/>
        </w:rPr>
        <w:t>Отражение эпохи Смутного времени в экспозиционной и научно-просветительной работе Государственного музея-заповедника «Зарайский кремль»</w:t>
      </w:r>
    </w:p>
    <w:p w:rsidR="007867C6" w:rsidRPr="006D5CFE" w:rsidRDefault="007867C6" w:rsidP="00786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1E0D0B" w:rsidP="001E0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15.45–16.00</w:t>
      </w:r>
      <w:r w:rsidRPr="006D5CFE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Перерыв</w:t>
      </w: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16.00–</w:t>
      </w:r>
      <w:r w:rsidR="001E0D0B">
        <w:rPr>
          <w:rFonts w:ascii="Times New Roman" w:eastAsia="Calibri" w:hAnsi="Times New Roman" w:cs="Times New Roman"/>
          <w:b/>
          <w:i/>
          <w:sz w:val="28"/>
          <w:szCs w:val="28"/>
        </w:rPr>
        <w:t>16.15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Черкасова Алина Юрьевна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, младший научный сотрудник </w:t>
      </w:r>
      <w:r w:rsidR="0083617D">
        <w:rPr>
          <w:rFonts w:ascii="Times New Roman" w:eastAsia="Calibri" w:hAnsi="Times New Roman" w:cs="Times New Roman"/>
          <w:sz w:val="28"/>
          <w:szCs w:val="28"/>
        </w:rPr>
        <w:t xml:space="preserve">экскурсионного отдела 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Нижегородского государственного историко-архитектурного музея-заповедника </w:t>
      </w:r>
      <w:r w:rsidR="002502B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D5CFE">
        <w:rPr>
          <w:rFonts w:ascii="Times New Roman" w:eastAsia="Calibri" w:hAnsi="Times New Roman" w:cs="Times New Roman"/>
          <w:i/>
          <w:sz w:val="28"/>
          <w:szCs w:val="28"/>
        </w:rPr>
        <w:t>Нижний Новгород)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истории Смутного времени на примере детской интерактивной программы «В поисках казны ополчения»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CFE" w:rsidRPr="006D5CFE" w:rsidRDefault="001E0D0B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16.15</w:t>
      </w:r>
      <w:r w:rsidR="00BC5A02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16.3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Комракова</w:t>
      </w:r>
      <w:proofErr w:type="spellEnd"/>
      <w:r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Алиса Артуровна,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 младший научный сотрудник </w:t>
      </w:r>
      <w:r w:rsidR="0083617D">
        <w:rPr>
          <w:rFonts w:ascii="Times New Roman" w:eastAsia="Calibri" w:hAnsi="Times New Roman" w:cs="Times New Roman"/>
          <w:sz w:val="28"/>
          <w:szCs w:val="28"/>
        </w:rPr>
        <w:t xml:space="preserve">экскурсионного отдела </w:t>
      </w:r>
      <w:r w:rsidRPr="006D5CFE">
        <w:rPr>
          <w:rFonts w:ascii="Times New Roman" w:eastAsia="Calibri" w:hAnsi="Times New Roman" w:cs="Times New Roman"/>
          <w:sz w:val="28"/>
          <w:szCs w:val="28"/>
        </w:rPr>
        <w:t xml:space="preserve">Нижегородского государственного историко-архитектурного музея-заповедника </w:t>
      </w:r>
      <w:r w:rsidR="002502B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D5CFE">
        <w:rPr>
          <w:rFonts w:ascii="Times New Roman" w:eastAsia="Calibri" w:hAnsi="Times New Roman" w:cs="Times New Roman"/>
          <w:i/>
          <w:sz w:val="28"/>
          <w:szCs w:val="28"/>
        </w:rPr>
        <w:t>Нижний Новгород)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Инклюзивные элементы в работе с детьми с ограниченными возможностями (по зрению) на примере экспозиции «Подвиг народного единства»</w:t>
      </w:r>
    </w:p>
    <w:p w:rsidR="006D5CFE" w:rsidRPr="006D5CFE" w:rsidRDefault="006D5CFE" w:rsidP="006D5C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CFE" w:rsidRPr="006D5CFE" w:rsidRDefault="001E0D0B" w:rsidP="006D5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16.3</w:t>
      </w:r>
      <w:r w:rsidR="00BC5A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–16.45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Егоров Александр Анатольевич, 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Военно-исторического спортивно-куль</w:t>
      </w:r>
      <w:r w:rsidR="008C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турного комплекса «Коломенский к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ремль» 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(Московская</w:t>
      </w:r>
      <w:r w:rsidR="002502B8"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обл.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Коломна)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 экспозиции</w:t>
      </w:r>
      <w:r w:rsidR="00C21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Маринкиной башни Коломенского к</w:t>
      </w: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ремля по тематике Смутного времени</w:t>
      </w:r>
    </w:p>
    <w:p w:rsidR="006D5CFE" w:rsidRPr="006D5CFE" w:rsidRDefault="006D5CFE" w:rsidP="006D5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90EE9" w:rsidRDefault="00290EE9" w:rsidP="006D5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D5CFE" w:rsidRPr="006D5CFE" w:rsidRDefault="001E0D0B" w:rsidP="006D5C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16.45</w:t>
      </w:r>
      <w:r w:rsidR="006D5CFE"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–17.00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Большаков Анатолий Борисович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 Военно-исторического спортивно-куль</w:t>
      </w:r>
      <w:r w:rsidR="008C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турного комплекса «Коломенский к</w:t>
      </w:r>
      <w:r w:rsidRPr="006D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ремль» 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(Московская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обл.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2502B8" w:rsidRP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502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Коломна</w:t>
      </w:r>
      <w:r w:rsidRPr="006D5C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C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Старинная русская игра «Свайка» как пример исторической реконструкции</w:t>
      </w:r>
    </w:p>
    <w:p w:rsidR="006D5CFE" w:rsidRPr="006D5CFE" w:rsidRDefault="006D5CFE" w:rsidP="006D5CF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5CFE" w:rsidRDefault="00BC5A02" w:rsidP="006D5CF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17.00–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17.10 Перерыв</w:t>
      </w:r>
    </w:p>
    <w:p w:rsidR="0087429A" w:rsidRPr="006D5CFE" w:rsidRDefault="0087429A" w:rsidP="006D5CF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5CFE" w:rsidRPr="0087429A" w:rsidRDefault="0087429A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29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Презентация музейных занятий</w:t>
      </w:r>
    </w:p>
    <w:p w:rsidR="006D5CFE" w:rsidRPr="006D5CFE" w:rsidRDefault="006D5CFE" w:rsidP="006D5C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Лекторий и экспозиция главного здания Исторического музея (залы 21–18)</w:t>
      </w:r>
    </w:p>
    <w:p w:rsidR="006D5CFE" w:rsidRPr="006D5CFE" w:rsidRDefault="006D5CFE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5CFE" w:rsidRPr="006D5CFE" w:rsidRDefault="00BC5A02" w:rsidP="006D5C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17.10–</w:t>
      </w:r>
      <w:r w:rsidR="006D5CFE" w:rsidRPr="006D5CFE">
        <w:rPr>
          <w:rFonts w:ascii="Times New Roman" w:eastAsia="Calibri" w:hAnsi="Times New Roman" w:cs="Times New Roman"/>
          <w:b/>
          <w:i/>
          <w:sz w:val="28"/>
          <w:szCs w:val="28"/>
        </w:rPr>
        <w:t>17.50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Емельянова Екатерина Юрьевна</w:t>
      </w:r>
      <w:r w:rsidRPr="006D5CF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Pr="006D5C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музейно-образовательной работе научно-методического отдела Государственного исторического музея 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 занятий программы «Царь Борис Годунов и эпоха Смутного времени». Презентация памятников экспозиции Исторического музея</w:t>
      </w:r>
    </w:p>
    <w:p w:rsidR="008C4C8A" w:rsidRDefault="008C4C8A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D5CFE" w:rsidRP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Вопросы и комментарии по представленным музейным занятиям.</w:t>
      </w:r>
    </w:p>
    <w:p w:rsidR="006D5CFE" w:rsidRDefault="006D5CFE" w:rsidP="006D5C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D5CFE" w:rsidRPr="006D5CFE" w:rsidRDefault="002502B8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D51C8E">
        <w:rPr>
          <w:rFonts w:ascii="Times New Roman" w:eastAsia="Calibri" w:hAnsi="Times New Roman" w:cs="Times New Roman"/>
          <w:b/>
          <w:sz w:val="32"/>
          <w:szCs w:val="32"/>
          <w:u w:val="single"/>
          <w:lang w:val="en-US" w:eastAsia="zh-CN"/>
        </w:rPr>
        <w:t>Второй</w:t>
      </w:r>
      <w:r w:rsidR="006D5CFE" w:rsidRPr="00D51C8E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 xml:space="preserve"> д</w:t>
      </w:r>
      <w:r w:rsidR="006D5CFE" w:rsidRPr="006D5CFE">
        <w:rPr>
          <w:rFonts w:ascii="Times New Roman" w:eastAsia="Calibri" w:hAnsi="Times New Roman" w:cs="Times New Roman"/>
          <w:b/>
          <w:sz w:val="32"/>
          <w:szCs w:val="32"/>
          <w:u w:val="single"/>
          <w:lang w:eastAsia="zh-CN"/>
        </w:rPr>
        <w:t>ень работы конференции</w:t>
      </w:r>
    </w:p>
    <w:p w:rsidR="006D5CFE" w:rsidRPr="006D5CFE" w:rsidRDefault="006D5CFE" w:rsidP="002502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12 марта 2020, четверг</w:t>
      </w:r>
    </w:p>
    <w:p w:rsidR="006D5CFE" w:rsidRPr="006D5CFE" w:rsidRDefault="002502B8" w:rsidP="0025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Московская</w:t>
      </w:r>
      <w:r w:rsidR="006D5CFE"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5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 Посад</w:t>
      </w:r>
    </w:p>
    <w:p w:rsidR="006D5CFE" w:rsidRPr="006D5CFE" w:rsidRDefault="006D5CFE" w:rsidP="0025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Сергиево-Посадский государственный историко-художественный</w:t>
      </w:r>
    </w:p>
    <w:p w:rsidR="006D5CFE" w:rsidRPr="006D5CFE" w:rsidRDefault="00AC565D" w:rsidP="0025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музей-заповедник</w:t>
      </w:r>
      <w:r w:rsidR="006D5CFE"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CFE" w:rsidRPr="006D5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музейный комплекс «Конный двор»</w:t>
      </w:r>
    </w:p>
    <w:p w:rsidR="006D5CFE" w:rsidRPr="006D5CFE" w:rsidRDefault="006D5CFE" w:rsidP="00250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 Посад, ул.1-ой Ударной Армии, д.</w:t>
      </w:r>
      <w:r w:rsidR="0025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11.00–11.30</w:t>
      </w:r>
      <w:r w:rsidRPr="006D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 Южного корпуса музейного комплекса «Конный двор»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и регистрация участников конференции, получение информационного материала о музее, запись на экскурсии по сеансам 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11.30–12.00</w:t>
      </w:r>
      <w:r w:rsidRPr="006D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 корпус музейного комплекса «Конный двор»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экскурсии по экспозиции музея: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«Троице-Сергиева Лавра: архитектурный ансамбль, страницы истории XIV-XVIII вв.»;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Выставка «Преподобный Сергий Радонежский».</w:t>
      </w:r>
    </w:p>
    <w:p w:rsid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EE9" w:rsidRPr="006D5CFE" w:rsidRDefault="00290EE9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FE" w:rsidRPr="006D5CFE" w:rsidRDefault="006D5CFE" w:rsidP="006D5CFE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t>УтРЕННЕЕ заседАНИЕ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 корпус музейного комплекса «Конный двор»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кспозиция выставки «Преподобный Сергий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Радонежский»</w:t>
      </w:r>
    </w:p>
    <w:p w:rsidR="006D5CFE" w:rsidRDefault="006D5CFE" w:rsidP="006D5CFE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12.00–13.50</w:t>
      </w:r>
    </w:p>
    <w:p w:rsidR="005D7EDD" w:rsidRPr="006D5CFE" w:rsidRDefault="005D7EDD" w:rsidP="006D5CFE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12.00–12.15 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заседания конференции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Николаева Светлана Викторовна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исторических наук, заместитель генерального директора по научной работе Сергиево-Посадского государственного историко-художественного музея-заповедника </w:t>
      </w:r>
      <w:r w:rsidR="0045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(СПГИХМЗ)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Приветственное слово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12.15–13.50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выступления и презентации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Токарева Татьяна Юрьевна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отделом истории и культу</w:t>
      </w:r>
      <w:r w:rsidR="00AC565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Сергиево-Посадского края XIV</w:t>
      </w:r>
      <w:r w:rsidR="00AC565D"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XIX вв. СПГИХМЗ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отражения в экспозиции Сергиево-Посадского государственного историко-художественного музея-заповедника ключевого эпизода Смутного времени – осады Троице-Сергиева мо</w:t>
      </w:r>
      <w:r w:rsidR="00AC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настыря 1608</w:t>
      </w:r>
      <w:r w:rsidR="00AC565D"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C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1610 гг. (1920</w:t>
      </w:r>
      <w:r w:rsidR="00AC565D"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2020гг.)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Шокарев</w:t>
      </w:r>
      <w:proofErr w:type="spellEnd"/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Сергей Юрьевич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исторических наук, ведущий научный сотрудник СПГИХМЗ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военно-исторического фестиваля «Троицкая оборона»: научно-практическая составляющая и перспективы данной формы музейной деятельности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Карнаухова Ирина Борисовна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педагогических наук, заведующая сектором маркетинга СПГИХМЗ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Исторический фестиваль как форма </w:t>
      </w:r>
      <w:proofErr w:type="spellStart"/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межмузейного</w:t>
      </w:r>
      <w:proofErr w:type="spellEnd"/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сотрудничества (на примере фестиваля «Подкова на счастье») </w:t>
      </w:r>
    </w:p>
    <w:p w:rsidR="006D5CFE" w:rsidRPr="006D5CFE" w:rsidRDefault="006D5CFE" w:rsidP="006D5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Левицкая Светлана Евгеньевна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центром гуманитарных программ СПГИХМЗ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Смутное время. Героическая оборона Троице-Сергиева монастыря. Музейно-образовательные программы, фестивали, праздники</w:t>
      </w:r>
      <w:r w:rsidR="00AC5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метод изучения вопросов истории России</w:t>
      </w:r>
    </w:p>
    <w:p w:rsidR="003C4448" w:rsidRDefault="003C4448" w:rsidP="0049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Default="00492793" w:rsidP="0049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13.50–14.</w:t>
      </w:r>
      <w:r w:rsidR="00BC5A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BC5A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5CFE"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Перерыв</w:t>
      </w:r>
    </w:p>
    <w:p w:rsidR="003C4448" w:rsidRDefault="003C4448" w:rsidP="0049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BC5A02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14.00–</w:t>
      </w:r>
      <w:r w:rsidR="004927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14.40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участников конференции («Вознесенская трапезная» по желанию, оплачивается самостоятельно)</w:t>
      </w:r>
    </w:p>
    <w:p w:rsidR="006D5CFE" w:rsidRPr="006D5CFE" w:rsidRDefault="006D5CFE" w:rsidP="006D5CFE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</w:p>
    <w:p w:rsidR="006D5CFE" w:rsidRPr="006D5CFE" w:rsidRDefault="006D5CFE" w:rsidP="00AC56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  <w:t>ДНЕВНОЕ заседАНИЕ</w:t>
      </w:r>
    </w:p>
    <w:p w:rsidR="006D5CFE" w:rsidRPr="006D5CFE" w:rsidRDefault="006D5CFE" w:rsidP="00AC56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zh-CN"/>
        </w:rPr>
      </w:pP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Территория и экспозиции Свято</w:t>
      </w:r>
      <w:r w:rsidR="00B85A7B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Pr="006D5CFE">
        <w:rPr>
          <w:rFonts w:ascii="Times New Roman" w:eastAsia="Calibri" w:hAnsi="Times New Roman" w:cs="Times New Roman"/>
          <w:sz w:val="28"/>
          <w:szCs w:val="28"/>
          <w:lang w:eastAsia="zh-CN"/>
        </w:rPr>
        <w:t>Троицкой Сергиевой Лавры</w:t>
      </w:r>
    </w:p>
    <w:p w:rsidR="006D5CFE" w:rsidRPr="006D5CFE" w:rsidRDefault="00492793" w:rsidP="00AC56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14.</w:t>
      </w:r>
      <w:r w:rsidR="006D5CFE"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0</w:t>
      </w:r>
      <w:r w:rsidR="006D5CFE" w:rsidRPr="006D5CF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–16.30</w:t>
      </w:r>
    </w:p>
    <w:p w:rsidR="006D5CFE" w:rsidRPr="006D5CFE" w:rsidRDefault="00492793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</w:t>
      </w:r>
      <w:r w:rsidR="00BC5A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BC5A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6D5CFE"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15.00</w:t>
      </w:r>
    </w:p>
    <w:p w:rsidR="006D5CFE" w:rsidRPr="006D5CFE" w:rsidRDefault="006D5CFE" w:rsidP="006D5C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групп у стен Свято</w:t>
      </w:r>
      <w:r w:rsidR="00B85A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Троицкой Сергиевой Лавры на </w:t>
      </w:r>
      <w:proofErr w:type="spellStart"/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Красногорской</w:t>
      </w:r>
      <w:proofErr w:type="spellEnd"/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(</w:t>
      </w:r>
      <w:r w:rsidRPr="006D5C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памятник Преподобному Сергию Радонежскому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92793" w:rsidRDefault="00492793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4448" w:rsidRDefault="003C4448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5CFE" w:rsidRPr="006D5CFE" w:rsidRDefault="00BC5A02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15.00–</w:t>
      </w:r>
      <w:r w:rsidR="006D5CFE" w:rsidRPr="006D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16.30</w:t>
      </w:r>
    </w:p>
    <w:p w:rsidR="006D5CFE" w:rsidRPr="006D5CFE" w:rsidRDefault="006D5CFE" w:rsidP="006D5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Экскурсии по территории Свято</w:t>
      </w:r>
      <w:r w:rsidR="00B85A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Троицкой Сергиевой Лавры «Град Сергия на </w:t>
      </w:r>
      <w:proofErr w:type="spellStart"/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Маковце</w:t>
      </w:r>
      <w:proofErr w:type="spellEnd"/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сеансам: 15.00 / 15.15 / 15.30.</w:t>
      </w:r>
    </w:p>
    <w:p w:rsidR="006D5CFE" w:rsidRPr="006D5CFE" w:rsidRDefault="006D5CFE" w:rsidP="006D5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Экскурсии в Ризнице Свято</w:t>
      </w:r>
      <w:r w:rsidR="00B85A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5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Троицкой Сергиевой Лавры по экспозиции «Реликвии и сокровища Троице-Сергиева монастыря XI-XVII вв.» по сеансам: 15.00 / 15.15 / 15.30.</w:t>
      </w:r>
    </w:p>
    <w:p w:rsidR="006D5CFE" w:rsidRP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5CFE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D5C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Отъезд </w:t>
      </w:r>
      <w:r w:rsidRPr="006D5C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 Москву</w:t>
      </w:r>
    </w:p>
    <w:p w:rsidR="0045205A" w:rsidRDefault="0045205A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6D5CFE" w:rsidRPr="003C4448" w:rsidRDefault="006D5CFE" w:rsidP="006D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Дополнительная информация</w:t>
      </w:r>
    </w:p>
    <w:p w:rsidR="006D5CFE" w:rsidRPr="003C4448" w:rsidRDefault="006D5CFE" w:rsidP="006D5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5CFE" w:rsidRPr="003C4448" w:rsidRDefault="002119AE" w:rsidP="006D5C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Проезд из Москвы до </w:t>
      </w:r>
      <w:r w:rsidR="00D9315C"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Сергиев</w:t>
      </w:r>
      <w:r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D9315C"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Посад</w:t>
      </w:r>
      <w:r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6D5CFE"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12 марта 2020</w:t>
      </w:r>
      <w:r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r w:rsidR="006D5CFE" w:rsidRPr="003C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D5CFE" w:rsidRPr="003C4448" w:rsidRDefault="002119A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6D5CFE" w:rsidRPr="003C4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ариант</w:t>
      </w:r>
      <w:r w:rsidRPr="003C44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6D5CFE" w:rsidRPr="003C4448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лектропоездом от Ярославского вокзала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до станции 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«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Сергиев Посад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»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Отправление в 9.00 (по маршруту Москва Ярославская – Александров-1), прибытие в г. Сергиев Посад в 10.35 (время в пути 1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35 мин.), стоимость проезда без льгот – 192 р., либо</w:t>
      </w:r>
    </w:p>
    <w:p w:rsidR="006D5CFE" w:rsidRPr="003C4448" w:rsidRDefault="00D9315C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тправление в 9.20 фирменным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экспресс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(по маршруту Москва 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Ярославская – Александров-1), прибытие в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Сергиев Посад в 10.24 (время в пути 1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ч.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04 мин.), стоимость проезда без льгот – 345 р.</w:t>
      </w:r>
    </w:p>
    <w:p w:rsidR="006D5CFE" w:rsidRPr="003C4448" w:rsidRDefault="002119A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ариант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2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Автобусом № 388 от «Автостанции ВДНХ» (Проспект Мира, д.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119) в нескольких минутах ходьбы от метро «ВДНХ». Отправление в 9.25, прибытие в </w:t>
      </w:r>
    </w:p>
    <w:p w:rsidR="006D5CFE" w:rsidRPr="003C4448" w:rsidRDefault="006D5CF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Сергиев Посад в 10.40 (время в пути 1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ч.</w:t>
      </w:r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 мин.).</w:t>
      </w:r>
    </w:p>
    <w:p w:rsidR="006D5CFE" w:rsidRPr="003C4448" w:rsidRDefault="006D5CFE" w:rsidP="006D5C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6D5CFE" w:rsidRPr="003C4448" w:rsidRDefault="002119AE" w:rsidP="006D5C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От станции «</w:t>
      </w:r>
      <w:r w:rsidR="006D5CFE"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Сергиев Посад</w:t>
      </w:r>
      <w:r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»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пройти пешком (15 мин.) в сторону Свято</w:t>
      </w:r>
      <w:r w:rsidR="00B85A7B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Троицкой Сергиевой Лавры, мимо Белого пруда, к музейному комплексу «Конный двор» (Южный корпус). Адрес: улица 1-ой Ударной Армии, д.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</w:p>
    <w:p w:rsidR="006D5CFE" w:rsidRPr="003C4448" w:rsidRDefault="006D5CFE" w:rsidP="006D5C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Можно воспользоваться мобильным приложением </w:t>
      </w:r>
      <w:proofErr w:type="spellStart"/>
      <w:r w:rsidRPr="003C44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Янд</w:t>
      </w:r>
      <w:r w:rsidR="002119AE" w:rsidRPr="003C44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екс</w:t>
      </w:r>
      <w:r w:rsidR="0045205A" w:rsidRPr="003C44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="002119AE" w:rsidRPr="003C44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Такси</w:t>
      </w:r>
      <w:proofErr w:type="spellEnd"/>
      <w:r w:rsidR="002119A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(проезд займет 3 мин.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6D5CFE" w:rsidRPr="003C4448" w:rsidRDefault="006D5CFE" w:rsidP="006D5C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6D5CFE" w:rsidRPr="003C4448" w:rsidRDefault="002119AE" w:rsidP="006D5C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Проезд из </w:t>
      </w:r>
      <w:r w:rsidR="006D5CFE"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Сергиев</w:t>
      </w:r>
      <w:r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а</w:t>
      </w:r>
      <w:r w:rsidR="006D5CFE"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Посад</w:t>
      </w:r>
      <w:r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а</w:t>
      </w:r>
      <w:r w:rsidR="006D5CFE"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в Москву 12 марта 2020</w:t>
      </w:r>
      <w:r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г.:</w:t>
      </w:r>
    </w:p>
    <w:p w:rsidR="006D5CFE" w:rsidRPr="003C4448" w:rsidRDefault="002119A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ариант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1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Электропоездом 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Сергиев Посад – Москва Ярославская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отправление в 17.01, 17.18, 17.30, 17.45 и т.д. (время в пути от 1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ч. 35 до 1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44 мин.).</w:t>
      </w:r>
    </w:p>
    <w:p w:rsidR="006D5CFE" w:rsidRPr="003C4448" w:rsidRDefault="002119AE" w:rsidP="006D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В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ариант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2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Автобусом № 388 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Сергиев Посад – «Автостанция ВДНХ»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отправление в 17.15, 17.35, 17.55 и т.д. (время в пути от1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 мин. до 1 ч.</w:t>
      </w:r>
      <w:r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5CFE" w:rsidRPr="003C44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 мин.).</w:t>
      </w:r>
    </w:p>
    <w:p w:rsidR="006D5CFE" w:rsidRPr="0045205A" w:rsidRDefault="006D5CFE" w:rsidP="006D5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5CFE" w:rsidRPr="00290EE9" w:rsidRDefault="006D5CFE" w:rsidP="006D5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Телефоны для справок: </w:t>
      </w:r>
    </w:p>
    <w:p w:rsidR="006D5CFE" w:rsidRPr="00290EE9" w:rsidRDefault="006D5CFE" w:rsidP="006D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(495) 692-10-95 (научно-методический отдел Исторического музея)</w:t>
      </w:r>
    </w:p>
    <w:p w:rsidR="006D5CFE" w:rsidRPr="00290EE9" w:rsidRDefault="00FE0564" w:rsidP="006D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14" w:history="1"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metod</w:t>
        </w:r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-</w:t>
        </w:r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shm</w:t>
        </w:r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@</w:t>
        </w:r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6D5CFE"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6D5CFE"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;</w:t>
      </w:r>
    </w:p>
    <w:p w:rsidR="006D5CFE" w:rsidRPr="00290EE9" w:rsidRDefault="006D5CFE" w:rsidP="006D5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Сергиево-Посадский государственный историко-художественный музей-заповедник:</w:t>
      </w:r>
    </w:p>
    <w:p w:rsidR="006D5CFE" w:rsidRPr="00290EE9" w:rsidRDefault="006D5CFE" w:rsidP="006D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тел./факс: 8(496) 540-63-58 </w:t>
      </w:r>
      <w:r w:rsidRPr="00290E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(секретариат),</w:t>
      </w:r>
      <w:r w:rsidRPr="00290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5" w:history="1">
        <w:r w:rsidRPr="00290EE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sergiev-mus@yandex.ru</w:t>
        </w:r>
      </w:hyperlink>
    </w:p>
    <w:p w:rsidR="006D5CFE" w:rsidRPr="00290EE9" w:rsidRDefault="006D5CFE" w:rsidP="006D5CF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8(496) 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540-53-56</w:t>
      </w:r>
      <w:r w:rsidRPr="00290E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(экскурсионно-методический отдел)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hyperlink r:id="rId16" w:history="1">
        <w:r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sergiev-metod@yandex.ru</w:t>
        </w:r>
      </w:hyperlink>
    </w:p>
    <w:p w:rsidR="006D5CFE" w:rsidRPr="00290EE9" w:rsidRDefault="006D5CFE" w:rsidP="006D5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5CFE" w:rsidRPr="00290EE9" w:rsidRDefault="006D5CFE" w:rsidP="006D5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желающих разместиться в Москве в гостинице рекомендуем</w:t>
      </w:r>
    </w:p>
    <w:p w:rsidR="006D5CFE" w:rsidRPr="00290EE9" w:rsidRDefault="006D5CFE" w:rsidP="006D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гостиницу «Наследие» (ул. Космонавтов, 2), </w:t>
      </w:r>
      <w:smartTag w:uri="urn:schemas-microsoft-com:office:smarttags" w:element="metricconverter">
        <w:smartTagPr>
          <w:attr w:name="ProductID" w:val="200 м"/>
        </w:smartTagPr>
        <w:r w:rsidRPr="00290EE9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200 м</w:t>
        </w:r>
      </w:smartTag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от метро «ВДНХ».</w:t>
      </w:r>
    </w:p>
    <w:p w:rsidR="006D5CFE" w:rsidRPr="00290EE9" w:rsidRDefault="006D5CFE" w:rsidP="006D5CF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Стоимость от 700р. до 3.200р. Тел.: 8(495) 682-93-51,8(495) 686-05-36</w:t>
      </w:r>
    </w:p>
    <w:p w:rsidR="006D5CFE" w:rsidRPr="00290EE9" w:rsidRDefault="006D5CFE" w:rsidP="006D5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Бронирование на сайте </w:t>
      </w:r>
      <w:hyperlink r:id="rId17" w:history="1">
        <w:r w:rsidRPr="00290EE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gost.nasledie@mail.ru</w:t>
        </w:r>
      </w:hyperlink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.Вы также можете забронировать номер в данной гостинице на известном сайте бронирования отелей 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Bo</w:t>
      </w:r>
      <w:bookmarkStart w:id="0" w:name="_GoBack"/>
      <w:bookmarkEnd w:id="0"/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oking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com</w:t>
      </w:r>
      <w:r w:rsidRPr="00290E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sectPr w:rsidR="006D5CFE" w:rsidRPr="00290EE9" w:rsidSect="000D55FD">
      <w:footerReference w:type="even" r:id="rId18"/>
      <w:footerReference w:type="default" r:id="rId1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64" w:rsidRDefault="00FE0564">
      <w:pPr>
        <w:spacing w:after="0" w:line="240" w:lineRule="auto"/>
      </w:pPr>
      <w:r>
        <w:separator/>
      </w:r>
    </w:p>
  </w:endnote>
  <w:endnote w:type="continuationSeparator" w:id="0">
    <w:p w:rsidR="00FE0564" w:rsidRDefault="00FE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5D" w:rsidRDefault="00626169" w:rsidP="004123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85D" w:rsidRDefault="00FE0564" w:rsidP="000D55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5D" w:rsidRPr="006764A7" w:rsidRDefault="00626169" w:rsidP="004123CE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6764A7">
      <w:rPr>
        <w:rStyle w:val="a5"/>
        <w:sz w:val="20"/>
        <w:szCs w:val="20"/>
      </w:rPr>
      <w:fldChar w:fldCharType="begin"/>
    </w:r>
    <w:r w:rsidRPr="006764A7">
      <w:rPr>
        <w:rStyle w:val="a5"/>
        <w:sz w:val="20"/>
        <w:szCs w:val="20"/>
      </w:rPr>
      <w:instrText xml:space="preserve">PAGE  </w:instrText>
    </w:r>
    <w:r w:rsidRPr="006764A7">
      <w:rPr>
        <w:rStyle w:val="a5"/>
        <w:sz w:val="20"/>
        <w:szCs w:val="20"/>
      </w:rPr>
      <w:fldChar w:fldCharType="separate"/>
    </w:r>
    <w:r w:rsidR="00B4757F">
      <w:rPr>
        <w:rStyle w:val="a5"/>
        <w:noProof/>
        <w:sz w:val="20"/>
        <w:szCs w:val="20"/>
      </w:rPr>
      <w:t>6</w:t>
    </w:r>
    <w:r w:rsidRPr="006764A7">
      <w:rPr>
        <w:rStyle w:val="a5"/>
        <w:sz w:val="20"/>
        <w:szCs w:val="20"/>
      </w:rPr>
      <w:fldChar w:fldCharType="end"/>
    </w:r>
  </w:p>
  <w:p w:rsidR="0094185D" w:rsidRDefault="00FE0564" w:rsidP="000D55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64" w:rsidRDefault="00FE0564">
      <w:pPr>
        <w:spacing w:after="0" w:line="240" w:lineRule="auto"/>
      </w:pPr>
      <w:r>
        <w:separator/>
      </w:r>
    </w:p>
  </w:footnote>
  <w:footnote w:type="continuationSeparator" w:id="0">
    <w:p w:rsidR="00FE0564" w:rsidRDefault="00FE0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FE"/>
    <w:rsid w:val="00171389"/>
    <w:rsid w:val="001E0D0B"/>
    <w:rsid w:val="002119AE"/>
    <w:rsid w:val="002502B8"/>
    <w:rsid w:val="00290EE9"/>
    <w:rsid w:val="002D2564"/>
    <w:rsid w:val="003C4448"/>
    <w:rsid w:val="0045205A"/>
    <w:rsid w:val="00492793"/>
    <w:rsid w:val="005D7EDD"/>
    <w:rsid w:val="00626169"/>
    <w:rsid w:val="00691F34"/>
    <w:rsid w:val="006D5CFE"/>
    <w:rsid w:val="007867C6"/>
    <w:rsid w:val="007C3FED"/>
    <w:rsid w:val="0083617D"/>
    <w:rsid w:val="0087429A"/>
    <w:rsid w:val="008C4C8A"/>
    <w:rsid w:val="00AC565D"/>
    <w:rsid w:val="00B4757F"/>
    <w:rsid w:val="00B85A7B"/>
    <w:rsid w:val="00BC5A02"/>
    <w:rsid w:val="00C2150D"/>
    <w:rsid w:val="00D51C8E"/>
    <w:rsid w:val="00D74674"/>
    <w:rsid w:val="00D9315C"/>
    <w:rsid w:val="00DA76DF"/>
    <w:rsid w:val="00F116A9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6523-5BD1-41E0-86E4-ECD27B48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5C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D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5CFE"/>
  </w:style>
  <w:style w:type="paragraph" w:styleId="a6">
    <w:name w:val="Balloon Text"/>
    <w:basedOn w:val="a"/>
    <w:link w:val="a7"/>
    <w:uiPriority w:val="99"/>
    <w:semiHidden/>
    <w:unhideWhenUsed/>
    <w:rsid w:val="006D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4%D0%B5%D0%B4%D1%80%D0%B0_(%D0%BF%D0%BE%D0%B4%D1%80%D0%B0%D0%B7%D0%B4%D0%B5%D0%BB%D0%B5%D0%BD%D0%B8%D0%B5_%D0%B2%D1%83%D0%B7%D0%B0)" TargetMode="External"/><Relationship Id="rId13" Type="http://schemas.openxmlformats.org/officeDocument/2006/relationships/hyperlink" Target="https://ru.wikipedia.org/wiki/%D0%A0%D0%BE%D1%81%D1%81%D0%B8%D0%B9%D1%81%D0%BA%D0%B8%D0%B9_%D1%83%D0%BD%D0%B8%D0%B2%D0%B5%D1%80%D1%81%D0%B8%D1%82%D0%B5%D1%82_%D0%B4%D1%80%D1%83%D0%B6%D0%B1%D1%8B_%D0%BD%D0%B0%D1%80%D0%BE%D0%B4%D0%BE%D0%B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1%80%D0%BE%D1%84%D0%B5%D1%81%D1%81%D0%BE%D1%80" TargetMode="External"/><Relationship Id="rId12" Type="http://schemas.openxmlformats.org/officeDocument/2006/relationships/hyperlink" Target="https://ru.wikipedia.org/wiki/%D0%9C%D0%BE%D1%81%D0%BA%D0%BE%D0%B2%D1%81%D0%BA%D0%B8%D0%B9_%D0%B3%D0%BE%D1%81%D1%83%D0%B4%D0%B0%D1%80%D1%81%D1%82%D0%B2%D0%B5%D0%BD%D0%BD%D1%8B%D0%B9_%D0%BE%D0%B1%D0%BB%D0%B0%D1%81%D1%82%D0%BD%D0%BE%D0%B9_%D1%83%D0%BD%D0%B8%D0%B2%D0%B5%D1%80%D1%81%D0%B8%D1%82%D0%B5%D1%82" TargetMode="External"/><Relationship Id="rId17" Type="http://schemas.openxmlformats.org/officeDocument/2006/relationships/hyperlink" Target="mailto:gost.nasledie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rgiev-metod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E%D0%BA%D1%82%D0%BE%D1%80_%D0%BD%D0%B0%D1%83%D0%BA" TargetMode="External"/><Relationship Id="rId11" Type="http://schemas.openxmlformats.org/officeDocument/2006/relationships/hyperlink" Target="https://ru.wikipedia.org/wiki/%D0%9D%D0%BE%D0%B2%D0%BE%D0%B5_%D0%B2%D1%80%D0%B5%D0%BC%D1%8F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rgiev-mus@yandex.ru" TargetMode="External"/><Relationship Id="rId10" Type="http://schemas.openxmlformats.org/officeDocument/2006/relationships/hyperlink" Target="https://ru.wikipedia.org/wiki/%D0%A1%D1%80%D0%B5%D0%B4%D0%BD%D0%B8%D0%B5_%D0%B2%D0%B5%D0%BA%D0%B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mailto:metod-sh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Екатерина Юрьевна</dc:creator>
  <cp:keywords/>
  <dc:description/>
  <cp:lastModifiedBy>Емельянова Екатерина Юрьевна</cp:lastModifiedBy>
  <cp:revision>15</cp:revision>
  <cp:lastPrinted>2020-02-28T10:44:00Z</cp:lastPrinted>
  <dcterms:created xsi:type="dcterms:W3CDTF">2020-02-27T09:14:00Z</dcterms:created>
  <dcterms:modified xsi:type="dcterms:W3CDTF">2020-02-28T11:08:00Z</dcterms:modified>
</cp:coreProperties>
</file>